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31" w:rsidRPr="00562DD1" w:rsidRDefault="00CA4331" w:rsidP="00027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качества и доступности медицинской помощи</w:t>
      </w:r>
    </w:p>
    <w:p w:rsidR="00CA4331" w:rsidRPr="00562DD1" w:rsidRDefault="00CA4331" w:rsidP="00027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801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62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 СО «Шалинская ЦГБ»</w:t>
      </w:r>
    </w:p>
    <w:p w:rsidR="00CA4331" w:rsidRPr="00562DD1" w:rsidRDefault="000F7F27" w:rsidP="00027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973D0E" w:rsidRPr="00562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4331" w:rsidRPr="00562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</w:p>
    <w:p w:rsidR="005F6BB7" w:rsidRPr="002D7172" w:rsidRDefault="005F6BB7" w:rsidP="0002740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5245"/>
        <w:gridCol w:w="1701"/>
        <w:gridCol w:w="1246"/>
        <w:gridCol w:w="1589"/>
      </w:tblGrid>
      <w:tr w:rsidR="002D7172" w:rsidRPr="00565BDA" w:rsidTr="00B43ADC">
        <w:trPr>
          <w:trHeight w:val="9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67200F" w:rsidRDefault="002D7172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67200F">
              <w:rPr>
                <w:color w:val="000000" w:themeColor="text1"/>
                <w:sz w:val="22"/>
                <w:szCs w:val="22"/>
              </w:rPr>
              <w:t>Номер строки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67200F" w:rsidRDefault="002D7172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67200F">
              <w:rPr>
                <w:color w:val="000000" w:themeColor="text1"/>
                <w:sz w:val="22"/>
                <w:szCs w:val="22"/>
              </w:rPr>
              <w:t>Критерии доступности и качества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DA" w:rsidRPr="0067200F" w:rsidRDefault="002D7172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67200F">
              <w:rPr>
                <w:color w:val="000000" w:themeColor="text1"/>
                <w:sz w:val="22"/>
                <w:szCs w:val="22"/>
              </w:rPr>
              <w:t xml:space="preserve">Единица </w:t>
            </w:r>
          </w:p>
          <w:p w:rsidR="002D7172" w:rsidRPr="0067200F" w:rsidRDefault="002D7172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67200F">
              <w:rPr>
                <w:color w:val="000000" w:themeColor="text1"/>
                <w:sz w:val="22"/>
                <w:szCs w:val="22"/>
              </w:rPr>
              <w:t>измерения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72" w:rsidRPr="0067200F" w:rsidRDefault="002D7172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67200F">
              <w:rPr>
                <w:color w:val="000000" w:themeColor="text1"/>
                <w:sz w:val="22"/>
                <w:szCs w:val="22"/>
              </w:rPr>
              <w:t>Целевое значение</w:t>
            </w:r>
          </w:p>
          <w:p w:rsidR="003776E4" w:rsidRPr="0067200F" w:rsidRDefault="002D7172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67200F">
              <w:rPr>
                <w:color w:val="000000" w:themeColor="text1"/>
                <w:sz w:val="22"/>
                <w:szCs w:val="22"/>
              </w:rPr>
              <w:t xml:space="preserve">на </w:t>
            </w:r>
          </w:p>
          <w:p w:rsidR="002D7172" w:rsidRPr="0067200F" w:rsidRDefault="000F7F27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  <w:r w:rsidR="002D7172" w:rsidRPr="0067200F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72" w:rsidRPr="0067200F" w:rsidRDefault="000F7F27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Фактическое значение 2020</w:t>
            </w:r>
            <w:r w:rsidR="002D7172" w:rsidRPr="0067200F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  <w:p w:rsidR="002D7172" w:rsidRPr="0067200F" w:rsidRDefault="002D7172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D7172" w:rsidRPr="00565BDA" w:rsidTr="00B43A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5BDA" w:rsidRDefault="002D7172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2DD1" w:rsidRDefault="002D7172" w:rsidP="00027409">
            <w:pPr>
              <w:pStyle w:val="ConsPlusNormal"/>
              <w:jc w:val="center"/>
              <w:outlineLvl w:val="2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Раздел 1. КРИТЕРИИ КАЧЕСТВА МЕДИЦИНСКОЙ ПОМОЩИ</w:t>
            </w:r>
          </w:p>
        </w:tc>
      </w:tr>
      <w:tr w:rsidR="00565BDA" w:rsidRPr="00565BDA" w:rsidTr="00B43A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5BDA" w:rsidRDefault="003776E4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1</w:t>
            </w:r>
            <w:r w:rsidR="002D7172" w:rsidRPr="00565BD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5BDA" w:rsidRDefault="002D7172" w:rsidP="00027409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Удовлетворенность населения медицинской помощью,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2DD1" w:rsidRDefault="002D7172" w:rsidP="0002740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 от числа опрошенных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5BDA" w:rsidRDefault="002D7172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не менее 81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5BDA" w:rsidRDefault="000F7F27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87</w:t>
            </w:r>
          </w:p>
        </w:tc>
      </w:tr>
      <w:tr w:rsidR="000F7F27" w:rsidRPr="00565BDA" w:rsidTr="00B43AD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7" w:rsidRPr="00565BDA" w:rsidRDefault="000F7F27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7" w:rsidRPr="00565BDA" w:rsidRDefault="000F7F27" w:rsidP="00027409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7" w:rsidRPr="00562DD1" w:rsidRDefault="000F7F27" w:rsidP="0002740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7" w:rsidRPr="00565BDA" w:rsidRDefault="000F7F27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7" w:rsidRPr="00565BDA" w:rsidRDefault="000F7F27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0F7F27" w:rsidRPr="00565BDA" w:rsidTr="00B43ADC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7" w:rsidRPr="00565BDA" w:rsidRDefault="000F7F27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7" w:rsidRPr="00565BDA" w:rsidRDefault="000F7F27" w:rsidP="00027409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Доля умерших в возрасте от 0 до 4 лет на дому в общем количестве умерших в возрасте от 0 до 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7" w:rsidRPr="00562DD1" w:rsidRDefault="000F7F27" w:rsidP="0002740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7" w:rsidRPr="00565BDA" w:rsidRDefault="000F7F27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7" w:rsidRPr="00565BDA" w:rsidRDefault="000F7F27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0F7F27" w:rsidRPr="00565BDA" w:rsidTr="00B43ADC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7" w:rsidRPr="00565BDA" w:rsidRDefault="000F7F27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7" w:rsidRPr="00565BDA" w:rsidRDefault="000F7F27" w:rsidP="00027409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 xml:space="preserve">Доля впервые выявленных заболеваний при профилактических медицинских осмотрах </w:t>
            </w:r>
            <w:r>
              <w:rPr>
                <w:color w:val="000000" w:themeColor="text1"/>
                <w:sz w:val="22"/>
                <w:szCs w:val="22"/>
              </w:rPr>
              <w:t xml:space="preserve"> в том числе  в рамках </w:t>
            </w:r>
            <w:r w:rsidRPr="00565BDA">
              <w:rPr>
                <w:color w:val="000000" w:themeColor="text1"/>
                <w:sz w:val="22"/>
                <w:szCs w:val="22"/>
              </w:rPr>
              <w:t xml:space="preserve"> диспансеризации в общем количестве впервые в жизни зарегистрированных заболеваний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7" w:rsidRPr="00562DD1" w:rsidRDefault="000F7F27" w:rsidP="0002740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7" w:rsidRDefault="000F7F27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7" w:rsidRDefault="00A421DD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13,7</w:t>
            </w:r>
          </w:p>
        </w:tc>
      </w:tr>
      <w:tr w:rsidR="000F7F27" w:rsidRPr="00565BDA" w:rsidTr="00B43ADC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7" w:rsidRPr="00565BDA" w:rsidRDefault="000F7F27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7" w:rsidRPr="00565BDA" w:rsidRDefault="000F7F27" w:rsidP="00027409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Доля впервые выявленных заболеваний при профилактических медицинских осмотрах</w:t>
            </w:r>
            <w:r>
              <w:rPr>
                <w:color w:val="000000" w:themeColor="text1"/>
                <w:sz w:val="22"/>
                <w:szCs w:val="22"/>
              </w:rPr>
              <w:t xml:space="preserve"> несовершеннолетних  в </w:t>
            </w:r>
            <w:r w:rsidRPr="00565BDA">
              <w:rPr>
                <w:color w:val="000000" w:themeColor="text1"/>
                <w:sz w:val="22"/>
                <w:szCs w:val="22"/>
              </w:rPr>
              <w:t xml:space="preserve"> общем количестве впервые в жизни зарегистрированных заболеваний в течение года</w:t>
            </w:r>
            <w:r>
              <w:rPr>
                <w:color w:val="000000" w:themeColor="text1"/>
                <w:sz w:val="22"/>
                <w:szCs w:val="22"/>
              </w:rPr>
              <w:t xml:space="preserve"> у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7" w:rsidRPr="00562DD1" w:rsidRDefault="000F7F27" w:rsidP="0002740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7" w:rsidRDefault="000F7F27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7" w:rsidRDefault="00B43ADC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65,3</w:t>
            </w:r>
          </w:p>
        </w:tc>
      </w:tr>
      <w:tr w:rsidR="000F7F27" w:rsidRPr="00565BDA" w:rsidTr="00B43ADC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7" w:rsidRPr="00565BDA" w:rsidRDefault="000F7F27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7" w:rsidRPr="00565BDA" w:rsidRDefault="000F7F27" w:rsidP="00027409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Доля впервые выявленных онкологических заболеваний при профилактических медицинских осмотрах,  в т.ч. в рамках диспансеризации, в общем количестве впервые в жизни зарегистрированных онкологических заболеваний в течение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7" w:rsidRPr="00562DD1" w:rsidRDefault="000F7F27" w:rsidP="0002740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7" w:rsidRDefault="000F7F27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7" w:rsidRDefault="00B43ADC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2,4</w:t>
            </w:r>
          </w:p>
        </w:tc>
      </w:tr>
      <w:tr w:rsidR="000F7F27" w:rsidRPr="00565BDA" w:rsidTr="00B43ADC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7" w:rsidRPr="00565BDA" w:rsidRDefault="000F7F27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7" w:rsidRPr="00565BDA" w:rsidRDefault="000F7F27" w:rsidP="00027409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количестве пациентов со злокачественными новообразованиями, состоящих на учете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7" w:rsidRPr="00562DD1" w:rsidRDefault="000F7F27" w:rsidP="0002740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7" w:rsidRDefault="000F7F27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57,9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7" w:rsidRDefault="00B43ADC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59,2</w:t>
            </w:r>
          </w:p>
        </w:tc>
      </w:tr>
      <w:tr w:rsidR="000F7F27" w:rsidRPr="00565BDA" w:rsidTr="00B43ADC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7" w:rsidRPr="00565BDA" w:rsidRDefault="000F7F27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7" w:rsidRPr="00565BDA" w:rsidRDefault="000F7F27" w:rsidP="00027409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7" w:rsidRPr="00562DD1" w:rsidRDefault="000F7F27" w:rsidP="0002740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7" w:rsidRDefault="000F7F27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91,8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7" w:rsidRDefault="00B43ADC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98,1</w:t>
            </w:r>
          </w:p>
        </w:tc>
      </w:tr>
      <w:tr w:rsidR="000F7F27" w:rsidRPr="00565BDA" w:rsidTr="00B43ADC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7" w:rsidRPr="00565BDA" w:rsidRDefault="000F7F27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7" w:rsidRPr="00565BDA" w:rsidRDefault="000F7F27" w:rsidP="00027409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7" w:rsidRPr="00562DD1" w:rsidRDefault="000F7F27" w:rsidP="0002740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7" w:rsidRPr="00565BDA" w:rsidRDefault="000F7F27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менее 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7" w:rsidRDefault="00B43ADC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72,7</w:t>
            </w:r>
          </w:p>
        </w:tc>
      </w:tr>
      <w:tr w:rsidR="000F7F27" w:rsidRPr="00565BDA" w:rsidTr="00B43ADC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7" w:rsidRPr="00565BDA" w:rsidRDefault="000F7F27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7" w:rsidRPr="00565BDA" w:rsidRDefault="000F7F27" w:rsidP="00027409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7" w:rsidRPr="00562DD1" w:rsidRDefault="000F7F27" w:rsidP="0002740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7" w:rsidRPr="00565BDA" w:rsidRDefault="000F7F27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менее 45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7" w:rsidRDefault="00B43ADC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  <w:p w:rsidR="00B43ADC" w:rsidRDefault="00B43ADC" w:rsidP="00B43ADC">
            <w:pPr>
              <w:pStyle w:val="ConsPlusNormal"/>
              <w:ind w:left="-174" w:right="-204" w:firstLine="174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стентирование коронарных артерий</w:t>
            </w:r>
            <w:r>
              <w:rPr>
                <w:color w:val="000000" w:themeColor="text1"/>
                <w:sz w:val="22"/>
                <w:szCs w:val="22"/>
              </w:rPr>
              <w:t xml:space="preserve"> в учреждении не проводится</w:t>
            </w:r>
          </w:p>
        </w:tc>
      </w:tr>
      <w:tr w:rsidR="000F7F27" w:rsidRPr="00565BDA" w:rsidTr="00B43ADC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7" w:rsidRPr="00565BDA" w:rsidRDefault="000F7F27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7" w:rsidRPr="00565BDA" w:rsidRDefault="000F7F27" w:rsidP="00027409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 xml:space="preserve">Доля пациентов с острым и повторным инфарктом миокарда, которым выездной бригадой скорой </w:t>
            </w:r>
            <w:r w:rsidRPr="00565BDA">
              <w:rPr>
                <w:color w:val="000000" w:themeColor="text1"/>
                <w:sz w:val="22"/>
                <w:szCs w:val="22"/>
              </w:rPr>
              <w:lastRenderedPageBreak/>
              <w:t>медицинской помощи проведен тромболизис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7" w:rsidRPr="00562DD1" w:rsidRDefault="000F7F27" w:rsidP="0002740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7" w:rsidRDefault="000F7F27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менее 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7" w:rsidRDefault="00407DA4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37,5</w:t>
            </w:r>
          </w:p>
        </w:tc>
      </w:tr>
      <w:tr w:rsidR="00D15526" w:rsidRPr="00565BDA" w:rsidTr="00B43ADC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6" w:rsidRPr="00565BDA" w:rsidRDefault="00D15526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565BD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6" w:rsidRPr="00565BDA" w:rsidRDefault="00D15526" w:rsidP="00027409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6" w:rsidRPr="00562DD1" w:rsidRDefault="00D15526" w:rsidP="0002740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6" w:rsidRPr="00565BDA" w:rsidRDefault="00D15526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не менее 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6" w:rsidRDefault="00407DA4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72,7</w:t>
            </w:r>
          </w:p>
        </w:tc>
      </w:tr>
      <w:tr w:rsidR="00D15526" w:rsidRPr="00565BDA" w:rsidTr="00B43ADC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6" w:rsidRPr="00565BDA" w:rsidRDefault="00D15526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  <w:r w:rsidRPr="00565BD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6" w:rsidRPr="00565BDA" w:rsidRDefault="00D15526" w:rsidP="00027409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6" w:rsidRPr="00562DD1" w:rsidRDefault="00D15526" w:rsidP="0002740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6" w:rsidRPr="00565BDA" w:rsidRDefault="00D15526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6" w:rsidRDefault="00407DA4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</w:tr>
      <w:tr w:rsidR="00D15526" w:rsidRPr="00565BDA" w:rsidTr="00B43ADC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6" w:rsidRPr="00565BDA" w:rsidRDefault="00D15526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565BD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6" w:rsidRPr="00565BDA" w:rsidRDefault="00D15526" w:rsidP="00027409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6" w:rsidRPr="00562DD1" w:rsidRDefault="00D15526" w:rsidP="0002740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6" w:rsidRPr="00565BDA" w:rsidRDefault="00D15526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6" w:rsidRDefault="00407DA4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  <w:p w:rsidR="00407DA4" w:rsidRDefault="00407DA4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Тромболизис не проводится по причине отсутствия КТ</w:t>
            </w:r>
          </w:p>
        </w:tc>
      </w:tr>
      <w:tr w:rsidR="00D15526" w:rsidRPr="00565BDA" w:rsidTr="00B43ADC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6" w:rsidRPr="00565BDA" w:rsidRDefault="00D15526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  <w:r w:rsidRPr="00565BD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6" w:rsidRPr="00565BDA" w:rsidRDefault="00D15526" w:rsidP="00027409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6" w:rsidRPr="00562DD1" w:rsidRDefault="00D15526" w:rsidP="0002740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6" w:rsidRPr="00565BDA" w:rsidRDefault="00D15526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1B" w:rsidRDefault="00614F1B" w:rsidP="00614F1B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  <w:p w:rsidR="00D15526" w:rsidRDefault="00614F1B" w:rsidP="00614F1B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Тромболизис не проводится по причине отсутствия КТ</w:t>
            </w:r>
          </w:p>
        </w:tc>
      </w:tr>
      <w:tr w:rsidR="00D15526" w:rsidRPr="00565BDA" w:rsidTr="00B43ADC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6" w:rsidRPr="00565BDA" w:rsidRDefault="00D15526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  <w:r w:rsidRPr="00565BD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6" w:rsidRDefault="00D15526" w:rsidP="00027409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Доля пациентов 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6" w:rsidRPr="00562DD1" w:rsidRDefault="00D15526" w:rsidP="0002740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 xml:space="preserve"> 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6" w:rsidRDefault="00D15526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6" w:rsidRDefault="00614F1B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D15526" w:rsidRPr="00565BDA" w:rsidTr="00B43ADC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6" w:rsidRPr="00565BDA" w:rsidRDefault="00D15526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  <w:r w:rsidRPr="00565BD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6" w:rsidRPr="00565BDA" w:rsidRDefault="00D15526" w:rsidP="00027409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 xml:space="preserve">Количество обоснованных жалоб, в том числе на </w:t>
            </w:r>
            <w:r>
              <w:rPr>
                <w:color w:val="000000" w:themeColor="text1"/>
                <w:sz w:val="22"/>
                <w:szCs w:val="22"/>
              </w:rPr>
              <w:t xml:space="preserve">не соблюдение сроков ожидания оказания и </w:t>
            </w:r>
            <w:r w:rsidRPr="00565BDA">
              <w:rPr>
                <w:color w:val="000000" w:themeColor="text1"/>
                <w:sz w:val="22"/>
                <w:szCs w:val="22"/>
              </w:rPr>
              <w:t>отказ в оказании медицинской помощи, предоставляемой в рамках Программы</w:t>
            </w:r>
            <w:r>
              <w:rPr>
                <w:color w:val="000000" w:themeColor="text1"/>
                <w:sz w:val="22"/>
                <w:szCs w:val="22"/>
              </w:rPr>
              <w:t xml:space="preserve"> ТПГГ СО на 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6" w:rsidRPr="00562DD1" w:rsidRDefault="00D15526" w:rsidP="0002740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абсолютное количество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6" w:rsidRPr="00565BDA" w:rsidRDefault="00D15526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более 350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6" w:rsidRDefault="00614F1B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D15526" w:rsidRPr="00565BDA" w:rsidTr="00B43ADC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6" w:rsidRPr="00565BDA" w:rsidRDefault="00D15526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6" w:rsidRDefault="00B51EE2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Раздел 2. КРИТЕРИИ ДОСТУПНОСТИ МЕДИЦИНСКОЙ ПОМОЩИ</w:t>
            </w:r>
          </w:p>
        </w:tc>
      </w:tr>
      <w:tr w:rsidR="00B51EE2" w:rsidRPr="00565BDA" w:rsidTr="00B43ADC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2" w:rsidRPr="00565BDA" w:rsidRDefault="005032CD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E612AE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2" w:rsidRPr="00565BDA" w:rsidRDefault="00B51EE2" w:rsidP="00027409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2" w:rsidRPr="00562DD1" w:rsidRDefault="00B51EE2" w:rsidP="0002740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2" w:rsidRDefault="005032CD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E2" w:rsidRDefault="00A421DD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2,4</w:t>
            </w:r>
          </w:p>
        </w:tc>
      </w:tr>
      <w:tr w:rsidR="005032CD" w:rsidRPr="00565BDA" w:rsidTr="00B43ADC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CD" w:rsidRPr="00565BDA" w:rsidRDefault="00E612AE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CD" w:rsidRPr="00565BDA" w:rsidRDefault="005032CD" w:rsidP="00027409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CD" w:rsidRPr="00562DD1" w:rsidRDefault="005032CD" w:rsidP="0002740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CD" w:rsidRPr="00565BDA" w:rsidRDefault="005032CD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CD" w:rsidRDefault="00A421DD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0,4</w:t>
            </w:r>
          </w:p>
        </w:tc>
      </w:tr>
      <w:tr w:rsidR="005032CD" w:rsidRPr="00565BDA" w:rsidTr="00B43ADC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CD" w:rsidRPr="00565BDA" w:rsidRDefault="00E612AE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CD" w:rsidRPr="00565BDA" w:rsidRDefault="005032CD" w:rsidP="00027409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Доля пациентов, получивших специализированную медицинскую помощь в стационарных условиях в федеральных медицинских организациях, в общем количестве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CD" w:rsidRPr="00562DD1" w:rsidRDefault="005032CD" w:rsidP="0002740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CD" w:rsidRPr="00565BDA" w:rsidRDefault="005032CD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CD" w:rsidRDefault="00D91E0A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2,8</w:t>
            </w:r>
          </w:p>
        </w:tc>
      </w:tr>
      <w:tr w:rsidR="005032CD" w:rsidRPr="00565BDA" w:rsidTr="00B43ADC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CD" w:rsidRPr="00565BDA" w:rsidRDefault="00E612AE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CD" w:rsidRPr="00565BDA" w:rsidRDefault="005032CD" w:rsidP="00027409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 xml:space="preserve">Доля посещений выездной патронажной службой на дому для оказания паллиативной медицинской помощи </w:t>
            </w:r>
            <w:r>
              <w:rPr>
                <w:color w:val="000000" w:themeColor="text1"/>
                <w:sz w:val="22"/>
                <w:szCs w:val="22"/>
              </w:rPr>
              <w:t xml:space="preserve">детскому </w:t>
            </w:r>
            <w:r w:rsidRPr="00565BDA">
              <w:rPr>
                <w:color w:val="000000" w:themeColor="text1"/>
                <w:sz w:val="22"/>
                <w:szCs w:val="22"/>
              </w:rPr>
              <w:t xml:space="preserve"> населению в общем количестве посещений по паллиативной медицинской помощи </w:t>
            </w:r>
            <w:r>
              <w:rPr>
                <w:color w:val="000000" w:themeColor="text1"/>
                <w:sz w:val="22"/>
                <w:szCs w:val="22"/>
              </w:rPr>
              <w:t xml:space="preserve">детскому </w:t>
            </w:r>
            <w:r w:rsidRPr="00565BDA">
              <w:rPr>
                <w:color w:val="000000" w:themeColor="text1"/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CD" w:rsidRPr="00562DD1" w:rsidRDefault="005032CD" w:rsidP="0002740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CD" w:rsidRPr="00565BDA" w:rsidRDefault="00E612AE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CD" w:rsidRDefault="00D91E0A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E612AE" w:rsidRPr="00565BDA" w:rsidTr="00B43ADC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E" w:rsidRPr="00565BDA" w:rsidRDefault="00E612AE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E" w:rsidRDefault="00E612AE" w:rsidP="00027409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Число пациентов, которым оказана паллиативная медицинская помощь по месту их фактического пребывания за пределами субъекта РФ, на территории которого указанные пациенты зарегистрированы по месту жительства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E" w:rsidRPr="00562DD1" w:rsidRDefault="00E612AE" w:rsidP="0002740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абсолютное количество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E" w:rsidRPr="00565BDA" w:rsidRDefault="00E612AE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E" w:rsidRDefault="00D91E0A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E612AE" w:rsidRPr="00565BDA" w:rsidTr="00B43ADC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E" w:rsidRPr="00565BDA" w:rsidRDefault="00E612AE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E" w:rsidRPr="00565BDA" w:rsidRDefault="00E612AE" w:rsidP="00027409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Число </w:t>
            </w:r>
            <w:r w:rsidR="00D91E0A">
              <w:rPr>
                <w:color w:val="000000" w:themeColor="text1"/>
                <w:sz w:val="22"/>
                <w:szCs w:val="22"/>
              </w:rPr>
              <w:t>пациентов</w:t>
            </w:r>
            <w:r>
              <w:rPr>
                <w:color w:val="000000" w:themeColor="text1"/>
                <w:sz w:val="22"/>
                <w:szCs w:val="22"/>
              </w:rPr>
              <w:t>, зарегистрированных на территории Свердловской области по месту жительства за оказание паллиативной медицинской помощи которым в медицинских организациях других субъектах  РФ  компенсированы затраты на основании межрегионального соглашения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E" w:rsidRPr="00562DD1" w:rsidRDefault="00E612AE" w:rsidP="0002740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абсолютное количество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E" w:rsidRPr="00565BDA" w:rsidRDefault="00E612AE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E" w:rsidRDefault="00D91E0A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E612AE" w:rsidRPr="00565BDA" w:rsidTr="00B43ADC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E" w:rsidRPr="00565BDA" w:rsidRDefault="00E612AE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E" w:rsidRDefault="00E612AE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0"/>
                <w:szCs w:val="20"/>
              </w:rPr>
              <w:t>Раздел 3. КРИТЕРИИ ОЦЕНКИ ЭФФЕКТИВНОСТИ ДЕЯТЕЛЬНОСТИ</w:t>
            </w:r>
          </w:p>
        </w:tc>
      </w:tr>
      <w:tr w:rsidR="00E612AE" w:rsidRPr="00565BDA" w:rsidTr="00B43ADC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E" w:rsidRPr="00565BDA" w:rsidRDefault="00E612AE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E" w:rsidRPr="00565BDA" w:rsidRDefault="00E612AE" w:rsidP="00027409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Выполнение функции врачебной должности, всего</w:t>
            </w:r>
          </w:p>
          <w:p w:rsidR="00E612AE" w:rsidRPr="00565BDA" w:rsidRDefault="00E612AE" w:rsidP="00027409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в том числе в медицинских организациях: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E" w:rsidRPr="00562DD1" w:rsidRDefault="00E612AE" w:rsidP="0002740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число амбулаторных посещений в год на одну занятую должность (без учета среднего медицинского персонала, занимающего врачебные должности)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E" w:rsidRPr="00565BDA" w:rsidRDefault="00E612AE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3300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E" w:rsidRPr="00565BDA" w:rsidRDefault="00A421DD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3463</w:t>
            </w:r>
          </w:p>
        </w:tc>
      </w:tr>
      <w:tr w:rsidR="00E612AE" w:rsidRPr="00565BDA" w:rsidTr="00B43ADC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E" w:rsidRPr="00565BDA" w:rsidRDefault="00E612AE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E" w:rsidRPr="00565BDA" w:rsidRDefault="00E612AE" w:rsidP="00027409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Среднегодовая занятость койки, всего</w:t>
            </w:r>
          </w:p>
          <w:p w:rsidR="00E612AE" w:rsidRPr="00565BDA" w:rsidRDefault="00E612AE" w:rsidP="00027409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в том числе в медицинских организациях: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E" w:rsidRPr="00562DD1" w:rsidRDefault="00E612AE" w:rsidP="0002740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дней в году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E" w:rsidRPr="00565BDA" w:rsidRDefault="00E612AE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AE" w:rsidRPr="00565BDA" w:rsidRDefault="00A421DD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197,4</w:t>
            </w:r>
          </w:p>
        </w:tc>
      </w:tr>
    </w:tbl>
    <w:p w:rsidR="002D7172" w:rsidRPr="00565BDA" w:rsidRDefault="002D7172" w:rsidP="00027409">
      <w:pPr>
        <w:pStyle w:val="ConsPlusNormal"/>
        <w:rPr>
          <w:color w:val="000000" w:themeColor="text1"/>
          <w:sz w:val="22"/>
          <w:szCs w:val="22"/>
        </w:rPr>
      </w:pPr>
    </w:p>
    <w:p w:rsidR="002D7172" w:rsidRPr="00565BDA" w:rsidRDefault="002D7172" w:rsidP="00027409">
      <w:pPr>
        <w:pStyle w:val="ConsPlusNormal"/>
        <w:rPr>
          <w:color w:val="000000" w:themeColor="text1"/>
          <w:sz w:val="22"/>
          <w:szCs w:val="22"/>
        </w:rPr>
      </w:pPr>
    </w:p>
    <w:sectPr w:rsidR="002D7172" w:rsidRPr="00565BDA" w:rsidSect="00562DD1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3AB" w:rsidRDefault="008253AB" w:rsidP="00CA4331">
      <w:pPr>
        <w:spacing w:after="0" w:line="240" w:lineRule="auto"/>
      </w:pPr>
      <w:r>
        <w:separator/>
      </w:r>
    </w:p>
  </w:endnote>
  <w:endnote w:type="continuationSeparator" w:id="1">
    <w:p w:rsidR="008253AB" w:rsidRDefault="008253AB" w:rsidP="00CA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3AB" w:rsidRDefault="008253AB" w:rsidP="00CA4331">
      <w:pPr>
        <w:spacing w:after="0" w:line="240" w:lineRule="auto"/>
      </w:pPr>
      <w:r>
        <w:separator/>
      </w:r>
    </w:p>
  </w:footnote>
  <w:footnote w:type="continuationSeparator" w:id="1">
    <w:p w:rsidR="008253AB" w:rsidRDefault="008253AB" w:rsidP="00CA4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693992"/>
    <w:rsid w:val="00010BE4"/>
    <w:rsid w:val="00013BED"/>
    <w:rsid w:val="00027409"/>
    <w:rsid w:val="000379E2"/>
    <w:rsid w:val="0005174A"/>
    <w:rsid w:val="000D0D77"/>
    <w:rsid w:val="000F7F27"/>
    <w:rsid w:val="0012708A"/>
    <w:rsid w:val="001C669D"/>
    <w:rsid w:val="00241E5D"/>
    <w:rsid w:val="0028543B"/>
    <w:rsid w:val="002D7172"/>
    <w:rsid w:val="00327363"/>
    <w:rsid w:val="00332872"/>
    <w:rsid w:val="00367594"/>
    <w:rsid w:val="003776E4"/>
    <w:rsid w:val="00407DA4"/>
    <w:rsid w:val="00422C9A"/>
    <w:rsid w:val="00433B81"/>
    <w:rsid w:val="00461A2C"/>
    <w:rsid w:val="004D7393"/>
    <w:rsid w:val="004E600F"/>
    <w:rsid w:val="005032CD"/>
    <w:rsid w:val="0051398A"/>
    <w:rsid w:val="005576C2"/>
    <w:rsid w:val="00562DD1"/>
    <w:rsid w:val="00565BDA"/>
    <w:rsid w:val="005B3803"/>
    <w:rsid w:val="005C454B"/>
    <w:rsid w:val="005C7805"/>
    <w:rsid w:val="005D1106"/>
    <w:rsid w:val="005F6BB7"/>
    <w:rsid w:val="00614F1B"/>
    <w:rsid w:val="006218D2"/>
    <w:rsid w:val="00641162"/>
    <w:rsid w:val="0067200F"/>
    <w:rsid w:val="00681526"/>
    <w:rsid w:val="00693992"/>
    <w:rsid w:val="006F1255"/>
    <w:rsid w:val="00730676"/>
    <w:rsid w:val="00733B99"/>
    <w:rsid w:val="007918F0"/>
    <w:rsid w:val="007B56E7"/>
    <w:rsid w:val="007E4681"/>
    <w:rsid w:val="007F0E1B"/>
    <w:rsid w:val="008012DF"/>
    <w:rsid w:val="008253AB"/>
    <w:rsid w:val="008A518C"/>
    <w:rsid w:val="008B0B5B"/>
    <w:rsid w:val="008E7095"/>
    <w:rsid w:val="00905E53"/>
    <w:rsid w:val="0091671B"/>
    <w:rsid w:val="00936D67"/>
    <w:rsid w:val="00973D0E"/>
    <w:rsid w:val="00A421DD"/>
    <w:rsid w:val="00A97CF6"/>
    <w:rsid w:val="00AF1F97"/>
    <w:rsid w:val="00B43ADC"/>
    <w:rsid w:val="00B51EE2"/>
    <w:rsid w:val="00B53AD0"/>
    <w:rsid w:val="00BD76AF"/>
    <w:rsid w:val="00BF32E7"/>
    <w:rsid w:val="00C43D74"/>
    <w:rsid w:val="00C44F25"/>
    <w:rsid w:val="00C824C3"/>
    <w:rsid w:val="00CA4331"/>
    <w:rsid w:val="00CD7811"/>
    <w:rsid w:val="00D019C2"/>
    <w:rsid w:val="00D044AD"/>
    <w:rsid w:val="00D05178"/>
    <w:rsid w:val="00D15526"/>
    <w:rsid w:val="00D37E3E"/>
    <w:rsid w:val="00D7206C"/>
    <w:rsid w:val="00D91E0A"/>
    <w:rsid w:val="00DA4523"/>
    <w:rsid w:val="00DA7286"/>
    <w:rsid w:val="00DB3ADC"/>
    <w:rsid w:val="00E612AE"/>
    <w:rsid w:val="00E70E01"/>
    <w:rsid w:val="00F03FF8"/>
    <w:rsid w:val="00FD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uiPriority w:val="99"/>
    <w:locked/>
    <w:rsid w:val="001C669D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C669D"/>
    <w:pPr>
      <w:shd w:val="clear" w:color="auto" w:fill="FFFFFF"/>
      <w:spacing w:after="0" w:line="240" w:lineRule="atLeast"/>
      <w:ind w:hanging="240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1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4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4331"/>
  </w:style>
  <w:style w:type="paragraph" w:styleId="a8">
    <w:name w:val="footer"/>
    <w:basedOn w:val="a"/>
    <w:link w:val="a9"/>
    <w:uiPriority w:val="99"/>
    <w:unhideWhenUsed/>
    <w:rsid w:val="00CA4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4331"/>
  </w:style>
  <w:style w:type="paragraph" w:customStyle="1" w:styleId="ConsPlusNormal">
    <w:name w:val="ConsPlusNormal"/>
    <w:rsid w:val="002D7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DA064-335C-4FC0-9478-9BE545C5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Иван Чикунов</cp:lastModifiedBy>
  <cp:revision>44</cp:revision>
  <cp:lastPrinted>2021-02-01T07:08:00Z</cp:lastPrinted>
  <dcterms:created xsi:type="dcterms:W3CDTF">2017-04-13T08:11:00Z</dcterms:created>
  <dcterms:modified xsi:type="dcterms:W3CDTF">2021-02-01T08:40:00Z</dcterms:modified>
</cp:coreProperties>
</file>